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2C" w:rsidRPr="005C508F" w:rsidRDefault="00E26F2C" w:rsidP="00E26F2C">
      <w:pPr>
        <w:jc w:val="right"/>
        <w:rPr>
          <w:sz w:val="28"/>
        </w:rPr>
      </w:pPr>
      <w:r w:rsidRPr="005C508F">
        <w:rPr>
          <w:sz w:val="28"/>
        </w:rPr>
        <w:t>ПРОЕКТ</w:t>
      </w:r>
    </w:p>
    <w:p w:rsidR="00B66FED" w:rsidRDefault="00B66FED" w:rsidP="00E26F2C">
      <w:pPr>
        <w:jc w:val="center"/>
        <w:rPr>
          <w:b/>
          <w:sz w:val="28"/>
        </w:rPr>
      </w:pPr>
    </w:p>
    <w:p w:rsidR="00B66FED" w:rsidRDefault="00B66FED" w:rsidP="00E26F2C">
      <w:pPr>
        <w:jc w:val="center"/>
        <w:rPr>
          <w:b/>
          <w:sz w:val="28"/>
        </w:rPr>
      </w:pPr>
    </w:p>
    <w:p w:rsidR="00E26F2C" w:rsidRPr="00DE3C97" w:rsidRDefault="00E26F2C" w:rsidP="00E26F2C">
      <w:pPr>
        <w:jc w:val="center"/>
        <w:rPr>
          <w:b/>
          <w:sz w:val="28"/>
        </w:rPr>
      </w:pPr>
      <w:r w:rsidRPr="00DE3C97">
        <w:rPr>
          <w:b/>
          <w:sz w:val="28"/>
        </w:rPr>
        <w:t>ПОСТАНОВЛЕНИЕ</w:t>
      </w:r>
    </w:p>
    <w:p w:rsidR="00E26F2C" w:rsidRDefault="00E26F2C" w:rsidP="00E26F2C">
      <w:pPr>
        <w:ind w:firstLine="709"/>
        <w:jc w:val="both"/>
        <w:rPr>
          <w:sz w:val="28"/>
        </w:rPr>
      </w:pPr>
    </w:p>
    <w:p w:rsidR="00E26F2C" w:rsidRPr="00DE3C97" w:rsidRDefault="00E26F2C" w:rsidP="00E26F2C">
      <w:pPr>
        <w:jc w:val="both"/>
        <w:rPr>
          <w:sz w:val="28"/>
        </w:rPr>
      </w:pPr>
      <w:r>
        <w:rPr>
          <w:sz w:val="28"/>
        </w:rPr>
        <w:t>от «____»____________201</w:t>
      </w:r>
      <w:r w:rsidR="00CB2CA7">
        <w:rPr>
          <w:sz w:val="28"/>
        </w:rPr>
        <w:t>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E3C97">
        <w:rPr>
          <w:sz w:val="28"/>
        </w:rPr>
        <w:t xml:space="preserve">№ </w:t>
      </w:r>
      <w:r>
        <w:rPr>
          <w:sz w:val="28"/>
        </w:rPr>
        <w:t>________</w:t>
      </w:r>
    </w:p>
    <w:p w:rsidR="002149DE" w:rsidRDefault="002149DE" w:rsidP="000E2341">
      <w:pPr>
        <w:rPr>
          <w:bCs/>
          <w:sz w:val="28"/>
          <w:szCs w:val="28"/>
        </w:rPr>
      </w:pPr>
    </w:p>
    <w:p w:rsidR="002149DE" w:rsidRDefault="002149DE" w:rsidP="000E2341">
      <w:pPr>
        <w:rPr>
          <w:bCs/>
          <w:sz w:val="28"/>
          <w:szCs w:val="28"/>
        </w:rPr>
      </w:pPr>
    </w:p>
    <w:p w:rsidR="000E2341" w:rsidRPr="000E2341" w:rsidRDefault="000E2341" w:rsidP="000E2341">
      <w:pPr>
        <w:rPr>
          <w:bCs/>
          <w:sz w:val="28"/>
          <w:szCs w:val="28"/>
        </w:rPr>
      </w:pPr>
      <w:r w:rsidRPr="000E2341">
        <w:rPr>
          <w:bCs/>
          <w:sz w:val="28"/>
          <w:szCs w:val="28"/>
        </w:rPr>
        <w:t xml:space="preserve">О внесении изменений </w:t>
      </w:r>
      <w:proofErr w:type="gramStart"/>
      <w:r w:rsidRPr="000E2341">
        <w:rPr>
          <w:bCs/>
          <w:sz w:val="28"/>
          <w:szCs w:val="28"/>
        </w:rPr>
        <w:t>в</w:t>
      </w:r>
      <w:proofErr w:type="gramEnd"/>
      <w:r w:rsidRPr="000E2341">
        <w:rPr>
          <w:bCs/>
          <w:sz w:val="28"/>
          <w:szCs w:val="28"/>
        </w:rPr>
        <w:t xml:space="preserve"> </w:t>
      </w:r>
    </w:p>
    <w:p w:rsidR="000E2341" w:rsidRPr="000E2341" w:rsidRDefault="000E2341" w:rsidP="000E2341">
      <w:pPr>
        <w:rPr>
          <w:bCs/>
          <w:sz w:val="28"/>
          <w:szCs w:val="28"/>
        </w:rPr>
      </w:pPr>
      <w:r w:rsidRPr="000E2341">
        <w:rPr>
          <w:bCs/>
          <w:sz w:val="28"/>
          <w:szCs w:val="28"/>
        </w:rPr>
        <w:t xml:space="preserve">постановление Администрации </w:t>
      </w:r>
    </w:p>
    <w:p w:rsidR="000E2341" w:rsidRPr="000E2341" w:rsidRDefault="000E2341" w:rsidP="000E2341">
      <w:pPr>
        <w:rPr>
          <w:bCs/>
          <w:sz w:val="28"/>
          <w:szCs w:val="28"/>
        </w:rPr>
      </w:pPr>
      <w:r w:rsidRPr="000E2341">
        <w:rPr>
          <w:bCs/>
          <w:sz w:val="28"/>
          <w:szCs w:val="28"/>
        </w:rPr>
        <w:t xml:space="preserve">города Ханты-Мансийска </w:t>
      </w:r>
    </w:p>
    <w:p w:rsidR="000E2341" w:rsidRPr="000E2341" w:rsidRDefault="000E2341" w:rsidP="000E2341">
      <w:pPr>
        <w:rPr>
          <w:sz w:val="28"/>
          <w:szCs w:val="28"/>
        </w:rPr>
      </w:pPr>
      <w:r w:rsidRPr="000E2341">
        <w:rPr>
          <w:bCs/>
          <w:sz w:val="28"/>
          <w:szCs w:val="28"/>
        </w:rPr>
        <w:t xml:space="preserve">от 18.10.2013 №1346 </w:t>
      </w:r>
      <w:r w:rsidRPr="000E2341">
        <w:rPr>
          <w:sz w:val="28"/>
          <w:szCs w:val="28"/>
        </w:rPr>
        <w:t xml:space="preserve">«О муниципальной </w:t>
      </w:r>
    </w:p>
    <w:p w:rsidR="000E2341" w:rsidRPr="000E2341" w:rsidRDefault="000E2341" w:rsidP="000E2341">
      <w:pPr>
        <w:rPr>
          <w:sz w:val="28"/>
          <w:szCs w:val="28"/>
        </w:rPr>
      </w:pPr>
      <w:r w:rsidRPr="000E2341">
        <w:rPr>
          <w:sz w:val="28"/>
          <w:szCs w:val="28"/>
        </w:rPr>
        <w:t xml:space="preserve">программе «Развитие транспортной </w:t>
      </w:r>
    </w:p>
    <w:p w:rsidR="000E2341" w:rsidRPr="000E2341" w:rsidRDefault="000E2341" w:rsidP="000E2341">
      <w:pPr>
        <w:rPr>
          <w:sz w:val="28"/>
          <w:szCs w:val="28"/>
        </w:rPr>
      </w:pPr>
      <w:r w:rsidRPr="000E2341">
        <w:rPr>
          <w:sz w:val="28"/>
          <w:szCs w:val="28"/>
        </w:rPr>
        <w:t xml:space="preserve">системы города Ханты-Мансийска» </w:t>
      </w:r>
    </w:p>
    <w:p w:rsidR="002149DE" w:rsidRDefault="000E2341" w:rsidP="002149DE">
      <w:pPr>
        <w:rPr>
          <w:bCs/>
          <w:sz w:val="28"/>
          <w:szCs w:val="28"/>
        </w:rPr>
      </w:pPr>
      <w:r w:rsidRPr="000E2341">
        <w:rPr>
          <w:sz w:val="28"/>
          <w:szCs w:val="28"/>
        </w:rPr>
        <w:t>на 201</w:t>
      </w:r>
      <w:r w:rsidR="00DC2B4F">
        <w:rPr>
          <w:sz w:val="28"/>
          <w:szCs w:val="28"/>
        </w:rPr>
        <w:t>6</w:t>
      </w:r>
      <w:r w:rsidRPr="000E2341">
        <w:rPr>
          <w:sz w:val="28"/>
          <w:szCs w:val="28"/>
        </w:rPr>
        <w:t>-2020 годы</w:t>
      </w:r>
    </w:p>
    <w:p w:rsidR="002149DE" w:rsidRDefault="002149DE" w:rsidP="00B86681">
      <w:pPr>
        <w:spacing w:line="276" w:lineRule="auto"/>
        <w:jc w:val="both"/>
        <w:rPr>
          <w:bCs/>
          <w:sz w:val="28"/>
          <w:szCs w:val="28"/>
        </w:rPr>
      </w:pPr>
    </w:p>
    <w:p w:rsidR="00B86681" w:rsidRDefault="003F7630" w:rsidP="00EE73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объемов финансирования мероприятий муниципальной программы «Развитие транспортной системы города Ханты-Мансийска» на 201</w:t>
      </w:r>
      <w:r w:rsidR="00B96BC4">
        <w:rPr>
          <w:sz w:val="28"/>
          <w:szCs w:val="28"/>
        </w:rPr>
        <w:t>6</w:t>
      </w:r>
      <w:r>
        <w:rPr>
          <w:sz w:val="28"/>
          <w:szCs w:val="28"/>
        </w:rPr>
        <w:t>-2020 годы в соответствие с Решени</w:t>
      </w:r>
      <w:r w:rsidR="00FE798D">
        <w:rPr>
          <w:sz w:val="28"/>
          <w:szCs w:val="28"/>
        </w:rPr>
        <w:t>е</w:t>
      </w:r>
      <w:r>
        <w:rPr>
          <w:sz w:val="28"/>
          <w:szCs w:val="28"/>
        </w:rPr>
        <w:t xml:space="preserve">м Думы города Ханты-Мансийска от </w:t>
      </w:r>
      <w:r w:rsidR="00297140">
        <w:rPr>
          <w:sz w:val="28"/>
          <w:szCs w:val="28"/>
        </w:rPr>
        <w:t>20 декабря 2016 года №52-</w:t>
      </w:r>
      <w:r w:rsidR="00297140">
        <w:rPr>
          <w:sz w:val="28"/>
          <w:szCs w:val="28"/>
          <w:lang w:val="en-US"/>
        </w:rPr>
        <w:t>VI</w:t>
      </w:r>
      <w:r w:rsidR="00297140">
        <w:rPr>
          <w:sz w:val="28"/>
          <w:szCs w:val="28"/>
        </w:rPr>
        <w:t xml:space="preserve"> РД «О бюджете города Ханты-Мансийска на 2017 год и на плановый период 2018 и 2019 годы</w:t>
      </w:r>
      <w:r>
        <w:rPr>
          <w:sz w:val="28"/>
          <w:szCs w:val="28"/>
        </w:rPr>
        <w:t>», руководствуясь статьей 71 Устава города Ханты-Мансийска:</w:t>
      </w:r>
      <w:proofErr w:type="gramEnd"/>
    </w:p>
    <w:p w:rsidR="002172F2" w:rsidRDefault="00DF0A6B" w:rsidP="00EE73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2341" w:rsidRPr="00DF0A6B">
        <w:rPr>
          <w:sz w:val="28"/>
          <w:szCs w:val="28"/>
        </w:rPr>
        <w:t xml:space="preserve">Внести в </w:t>
      </w:r>
      <w:r w:rsidR="00EE738F">
        <w:rPr>
          <w:sz w:val="28"/>
          <w:szCs w:val="28"/>
        </w:rPr>
        <w:t xml:space="preserve">приложение к </w:t>
      </w:r>
      <w:r w:rsidR="000E2341" w:rsidRPr="00DF0A6B">
        <w:rPr>
          <w:sz w:val="28"/>
          <w:szCs w:val="28"/>
        </w:rPr>
        <w:t>постановлени</w:t>
      </w:r>
      <w:r w:rsidR="00EE738F">
        <w:rPr>
          <w:sz w:val="28"/>
          <w:szCs w:val="28"/>
        </w:rPr>
        <w:t>ю</w:t>
      </w:r>
      <w:r w:rsidR="000E2341" w:rsidRPr="00DF0A6B">
        <w:rPr>
          <w:sz w:val="28"/>
          <w:szCs w:val="28"/>
        </w:rPr>
        <w:t xml:space="preserve"> Администрации города Ханты-Мансийска от 18.10.2013 №1346 «О муниципальной программе «Развитие транспортной системы города Ханты-Мансийска» на 201</w:t>
      </w:r>
      <w:r w:rsidR="00DC2B4F" w:rsidRPr="00DF0A6B">
        <w:rPr>
          <w:sz w:val="28"/>
          <w:szCs w:val="28"/>
        </w:rPr>
        <w:t>6</w:t>
      </w:r>
      <w:r w:rsidRPr="00DF0A6B">
        <w:rPr>
          <w:sz w:val="28"/>
          <w:szCs w:val="28"/>
        </w:rPr>
        <w:t xml:space="preserve">-2020 </w:t>
      </w:r>
      <w:proofErr w:type="gramStart"/>
      <w:r w:rsidRPr="00DF0A6B">
        <w:rPr>
          <w:sz w:val="28"/>
          <w:szCs w:val="28"/>
        </w:rPr>
        <w:t>годы</w:t>
      </w:r>
      <w:proofErr w:type="gramEnd"/>
      <w:r w:rsidR="00EE738F">
        <w:rPr>
          <w:sz w:val="28"/>
          <w:szCs w:val="28"/>
        </w:rPr>
        <w:t xml:space="preserve"> следующие изменения:</w:t>
      </w:r>
    </w:p>
    <w:p w:rsidR="00EE738F" w:rsidRDefault="00EE738F" w:rsidP="00EE73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1.1.В паспорте программы строку «Объемы и источники финансирования программы (всего)» изложить в следующей редакции:</w:t>
      </w:r>
    </w:p>
    <w:p w:rsidR="00EE738F" w:rsidRDefault="00EE738F" w:rsidP="00EE73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2"/>
        <w:gridCol w:w="7479"/>
      </w:tblGrid>
      <w:tr w:rsidR="00EE738F" w:rsidTr="00EE738F">
        <w:tc>
          <w:tcPr>
            <w:tcW w:w="2802" w:type="dxa"/>
          </w:tcPr>
          <w:p w:rsidR="00EE738F" w:rsidRDefault="00EE738F" w:rsidP="00EE73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7479" w:type="dxa"/>
          </w:tcPr>
          <w:p w:rsidR="00EE738F" w:rsidRDefault="00EE738F" w:rsidP="00EE73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</w:t>
            </w:r>
            <w:r w:rsidR="00DF0352">
              <w:rPr>
                <w:sz w:val="28"/>
                <w:szCs w:val="28"/>
              </w:rPr>
              <w:t xml:space="preserve"> 1 </w:t>
            </w:r>
            <w:r w:rsidR="00B96BC4">
              <w:rPr>
                <w:sz w:val="28"/>
                <w:szCs w:val="28"/>
              </w:rPr>
              <w:t>199</w:t>
            </w:r>
            <w:r w:rsidR="00DF0352">
              <w:rPr>
                <w:sz w:val="28"/>
                <w:szCs w:val="28"/>
              </w:rPr>
              <w:t> </w:t>
            </w:r>
            <w:r w:rsidR="00B96BC4">
              <w:rPr>
                <w:sz w:val="28"/>
                <w:szCs w:val="28"/>
              </w:rPr>
              <w:t>232</w:t>
            </w:r>
            <w:r w:rsidR="00DF0352">
              <w:rPr>
                <w:sz w:val="28"/>
                <w:szCs w:val="28"/>
              </w:rPr>
              <w:t> </w:t>
            </w:r>
            <w:r w:rsidR="00B96BC4">
              <w:rPr>
                <w:sz w:val="28"/>
                <w:szCs w:val="28"/>
              </w:rPr>
              <w:t>765</w:t>
            </w:r>
            <w:r w:rsidR="00DF0352">
              <w:rPr>
                <w:sz w:val="28"/>
                <w:szCs w:val="28"/>
              </w:rPr>
              <w:t>,64 рублей, в том числе:</w:t>
            </w:r>
          </w:p>
          <w:p w:rsidR="00DF0352" w:rsidRDefault="00DF0352" w:rsidP="00EE73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703 032 524,06 рублей – бюджет Ханты-Мансийского автономного округа – Югры;</w:t>
            </w:r>
          </w:p>
          <w:p w:rsidR="00DF0352" w:rsidRDefault="00DF0352" w:rsidP="00B96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B96BC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="00B96BC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 </w:t>
            </w:r>
            <w:r w:rsidR="00B96BC4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1,58 рублей – бюджет города Ханты-Мансийска.</w:t>
            </w:r>
          </w:p>
        </w:tc>
      </w:tr>
    </w:tbl>
    <w:p w:rsidR="00EE738F" w:rsidRPr="00DF0A6B" w:rsidRDefault="00EE738F" w:rsidP="00EE73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F0352" w:rsidRDefault="00DF0352" w:rsidP="00EE73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«Обоснование ресурсного обеспечения программы» муниципальной программы изложить в следующей редакции:</w:t>
      </w:r>
    </w:p>
    <w:p w:rsidR="00DF0352" w:rsidRDefault="00DF0352" w:rsidP="00DF0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«Финансирование мероприятий программы осуществляется за счет средств бюджета города Ханты-Мансийска и бюджета Ханты-Мансийского автономного округа - Югры.</w:t>
      </w:r>
    </w:p>
    <w:p w:rsidR="00DF0352" w:rsidRDefault="00DF0352" w:rsidP="00DF03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финансирования, необходимого для реализации программы:</w:t>
      </w:r>
    </w:p>
    <w:p w:rsidR="00DF0352" w:rsidRDefault="00DF0352" w:rsidP="00DF0352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0352" w:rsidRDefault="00DF0352" w:rsidP="00DF0352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4625" w:type="pct"/>
        <w:tblInd w:w="562" w:type="dxa"/>
        <w:tblLook w:val="04A0" w:firstRow="1" w:lastRow="0" w:firstColumn="1" w:lastColumn="0" w:noHBand="0" w:noVBand="1"/>
      </w:tblPr>
      <w:tblGrid>
        <w:gridCol w:w="2352"/>
        <w:gridCol w:w="2670"/>
        <w:gridCol w:w="2438"/>
        <w:gridCol w:w="2050"/>
      </w:tblGrid>
      <w:tr w:rsidR="00DF0352" w:rsidTr="00BF0F94">
        <w:trPr>
          <w:trHeight w:val="20"/>
        </w:trPr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F0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F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F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F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</w:t>
            </w:r>
          </w:p>
        </w:tc>
      </w:tr>
      <w:tr w:rsidR="00DF0352" w:rsidTr="00BF0F94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F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9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B96BC4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 </w:t>
            </w:r>
            <w:r w:rsidR="00B96BC4">
              <w:rPr>
                <w:sz w:val="28"/>
                <w:szCs w:val="28"/>
              </w:rPr>
              <w:t>232</w:t>
            </w:r>
            <w:r>
              <w:rPr>
                <w:sz w:val="28"/>
                <w:szCs w:val="28"/>
              </w:rPr>
              <w:t> </w:t>
            </w:r>
            <w:r w:rsidR="00B96BC4">
              <w:rPr>
                <w:sz w:val="28"/>
                <w:szCs w:val="28"/>
              </w:rPr>
              <w:t>765</w:t>
            </w:r>
            <w:r>
              <w:rPr>
                <w:sz w:val="28"/>
                <w:szCs w:val="28"/>
              </w:rPr>
              <w:t>,64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F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703 032 524,06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9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B96BC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="00B96BC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 </w:t>
            </w:r>
            <w:r w:rsidR="00B96BC4">
              <w:rPr>
                <w:sz w:val="28"/>
                <w:szCs w:val="28"/>
              </w:rPr>
              <w:t>241</w:t>
            </w:r>
            <w:r>
              <w:rPr>
                <w:sz w:val="28"/>
                <w:szCs w:val="28"/>
              </w:rPr>
              <w:t>,58</w:t>
            </w:r>
          </w:p>
        </w:tc>
      </w:tr>
      <w:tr w:rsidR="00DF0352" w:rsidTr="00BF0F94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F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9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96B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B96BC4">
              <w:rPr>
                <w:sz w:val="28"/>
                <w:szCs w:val="28"/>
              </w:rPr>
              <w:t>365</w:t>
            </w:r>
            <w:r>
              <w:rPr>
                <w:sz w:val="28"/>
                <w:szCs w:val="28"/>
              </w:rPr>
              <w:t> </w:t>
            </w:r>
            <w:r w:rsidR="00B96BC4"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>,64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F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200 968 224,06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9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96B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="00B96BC4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> </w:t>
            </w:r>
            <w:r w:rsidR="00B96BC4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6,58</w:t>
            </w:r>
          </w:p>
        </w:tc>
      </w:tr>
      <w:tr w:rsidR="00DF0352" w:rsidTr="00BF0F94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F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9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96B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B96B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28 171,00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F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93 421 500,00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9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96B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B96BC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06 671,00</w:t>
            </w:r>
          </w:p>
        </w:tc>
      </w:tr>
      <w:tr w:rsidR="00DF0352" w:rsidTr="00BF0F94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F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F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177 055 224,00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F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78 199 700,00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F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98 855 524,00</w:t>
            </w:r>
          </w:p>
        </w:tc>
      </w:tr>
      <w:tr w:rsidR="00DF0352" w:rsidTr="00BF0F94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F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F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174 515 960,00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F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75 787 400,00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F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98 728 560,00</w:t>
            </w:r>
          </w:p>
        </w:tc>
      </w:tr>
      <w:tr w:rsidR="00DF0352" w:rsidTr="00BF0F94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F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F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345 268 300,00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F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254 655 700,00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52" w:rsidRDefault="00DF0352" w:rsidP="00BF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90 612 600,00</w:t>
            </w:r>
          </w:p>
        </w:tc>
      </w:tr>
    </w:tbl>
    <w:p w:rsidR="00DF0352" w:rsidRDefault="00DF0352" w:rsidP="00DF03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352" w:rsidRDefault="00DF0352" w:rsidP="00DF03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на реализацию программы за счет средств бюджетов города и автономного округа устанавливается ежегодно Законом Ханты-Мансийского автономного округа - Югры о бюджете Ханты-Мансийского автономного округа - Югры и решением Думы города Ханты-Мансийска о бюджете города Ханты-Мансийска на очередной финансовый год и плановый период. В ходе реализации программы ежегодные объемы финансирования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мероприятий, при необходимости подлежат корректировке».</w:t>
      </w:r>
    </w:p>
    <w:p w:rsidR="00DF0352" w:rsidRPr="00DF0352" w:rsidRDefault="00DF0352" w:rsidP="00DF0352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1.3.Приложение 2 к муниципальной программе изложить в новой редакции, согласно приложению к настоящему постановлению.</w:t>
      </w:r>
    </w:p>
    <w:p w:rsidR="002172F2" w:rsidRPr="008505D6" w:rsidRDefault="002172F2" w:rsidP="00EE73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05D6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34B4E" w:rsidRDefault="00734B4E" w:rsidP="00EE738F">
      <w:pPr>
        <w:ind w:right="284"/>
        <w:rPr>
          <w:sz w:val="28"/>
          <w:szCs w:val="28"/>
        </w:rPr>
      </w:pPr>
    </w:p>
    <w:p w:rsidR="00984CD9" w:rsidRPr="00A44B2C" w:rsidRDefault="00984CD9" w:rsidP="001B40BE">
      <w:pPr>
        <w:spacing w:line="276" w:lineRule="auto"/>
        <w:ind w:right="284"/>
        <w:rPr>
          <w:sz w:val="28"/>
          <w:szCs w:val="28"/>
        </w:rPr>
      </w:pPr>
    </w:p>
    <w:p w:rsidR="00CB2CA7" w:rsidRDefault="00D72D38" w:rsidP="00CB2CA7">
      <w:pPr>
        <w:spacing w:line="276" w:lineRule="auto"/>
        <w:ind w:right="284"/>
        <w:rPr>
          <w:sz w:val="28"/>
          <w:szCs w:val="28"/>
        </w:rPr>
      </w:pPr>
      <w:r w:rsidRPr="00A44B2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510C8F" w:rsidRPr="00A44B2C">
        <w:rPr>
          <w:sz w:val="28"/>
          <w:szCs w:val="28"/>
        </w:rPr>
        <w:t xml:space="preserve">города </w:t>
      </w:r>
    </w:p>
    <w:p w:rsidR="00016932" w:rsidRDefault="00510C8F" w:rsidP="00CB2CA7">
      <w:pPr>
        <w:spacing w:line="276" w:lineRule="auto"/>
        <w:ind w:right="284"/>
        <w:rPr>
          <w:sz w:val="28"/>
          <w:szCs w:val="28"/>
        </w:rPr>
      </w:pPr>
      <w:r w:rsidRPr="00A44B2C">
        <w:rPr>
          <w:sz w:val="28"/>
          <w:szCs w:val="28"/>
        </w:rPr>
        <w:t>Ханты</w:t>
      </w:r>
      <w:r w:rsidR="00D72D38" w:rsidRPr="00A44B2C">
        <w:rPr>
          <w:sz w:val="28"/>
          <w:szCs w:val="28"/>
        </w:rPr>
        <w:t xml:space="preserve">-Мансийска                      </w:t>
      </w:r>
      <w:r w:rsidR="00D72D38">
        <w:rPr>
          <w:sz w:val="28"/>
          <w:szCs w:val="28"/>
        </w:rPr>
        <w:t xml:space="preserve">     </w:t>
      </w:r>
      <w:r w:rsidR="00D72D38" w:rsidRPr="00A44B2C">
        <w:rPr>
          <w:sz w:val="28"/>
          <w:szCs w:val="28"/>
        </w:rPr>
        <w:t xml:space="preserve">  </w:t>
      </w:r>
      <w:r w:rsidR="00D72D38">
        <w:rPr>
          <w:sz w:val="28"/>
          <w:szCs w:val="28"/>
        </w:rPr>
        <w:t xml:space="preserve">           </w:t>
      </w:r>
      <w:r w:rsidR="00984CD9">
        <w:rPr>
          <w:sz w:val="28"/>
          <w:szCs w:val="28"/>
        </w:rPr>
        <w:t xml:space="preserve">                                 </w:t>
      </w:r>
      <w:r w:rsidR="00CB2CA7">
        <w:rPr>
          <w:sz w:val="28"/>
          <w:szCs w:val="28"/>
        </w:rPr>
        <w:t xml:space="preserve">       </w:t>
      </w:r>
      <w:bookmarkStart w:id="0" w:name="_GoBack"/>
      <w:bookmarkEnd w:id="0"/>
      <w:r w:rsidR="00CB2CA7">
        <w:rPr>
          <w:sz w:val="28"/>
          <w:szCs w:val="28"/>
        </w:rPr>
        <w:t xml:space="preserve">    </w:t>
      </w:r>
      <w:r w:rsidR="008C6911">
        <w:rPr>
          <w:sz w:val="28"/>
          <w:szCs w:val="28"/>
        </w:rPr>
        <w:t xml:space="preserve">   </w:t>
      </w:r>
      <w:r w:rsidR="00E26F2C">
        <w:rPr>
          <w:sz w:val="28"/>
          <w:szCs w:val="28"/>
        </w:rPr>
        <w:t>М.П.</w:t>
      </w:r>
      <w:r w:rsidR="00B96BC4">
        <w:rPr>
          <w:sz w:val="28"/>
          <w:szCs w:val="28"/>
        </w:rPr>
        <w:t xml:space="preserve"> </w:t>
      </w:r>
      <w:proofErr w:type="spellStart"/>
      <w:r w:rsidR="00E26F2C">
        <w:rPr>
          <w:sz w:val="28"/>
          <w:szCs w:val="28"/>
        </w:rPr>
        <w:t>Ряшин</w:t>
      </w:r>
      <w:proofErr w:type="spellEnd"/>
    </w:p>
    <w:sectPr w:rsidR="00016932" w:rsidSect="00DF0352">
      <w:headerReference w:type="default" r:id="rId9"/>
      <w:pgSz w:w="11906" w:h="16838"/>
      <w:pgMar w:top="1418" w:right="70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72" w:rsidRDefault="00845872" w:rsidP="00016932">
      <w:r>
        <w:separator/>
      </w:r>
    </w:p>
  </w:endnote>
  <w:endnote w:type="continuationSeparator" w:id="0">
    <w:p w:rsidR="00845872" w:rsidRDefault="00845872" w:rsidP="0001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72" w:rsidRDefault="00845872" w:rsidP="00016932">
      <w:r>
        <w:separator/>
      </w:r>
    </w:p>
  </w:footnote>
  <w:footnote w:type="continuationSeparator" w:id="0">
    <w:p w:rsidR="00845872" w:rsidRDefault="00845872" w:rsidP="0001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32" w:rsidRDefault="000169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61488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6B12BA"/>
    <w:multiLevelType w:val="multilevel"/>
    <w:tmpl w:val="835E3F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6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0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16932"/>
    <w:rsid w:val="000222F7"/>
    <w:rsid w:val="000254FB"/>
    <w:rsid w:val="00026B8A"/>
    <w:rsid w:val="00026CB5"/>
    <w:rsid w:val="0003033F"/>
    <w:rsid w:val="00040FB0"/>
    <w:rsid w:val="0004609C"/>
    <w:rsid w:val="00057B8A"/>
    <w:rsid w:val="00071628"/>
    <w:rsid w:val="00080686"/>
    <w:rsid w:val="000834CA"/>
    <w:rsid w:val="0009366D"/>
    <w:rsid w:val="00094150"/>
    <w:rsid w:val="000941EE"/>
    <w:rsid w:val="000B4977"/>
    <w:rsid w:val="000B5F72"/>
    <w:rsid w:val="000C3D97"/>
    <w:rsid w:val="000C41E0"/>
    <w:rsid w:val="000C7A2D"/>
    <w:rsid w:val="000D48D0"/>
    <w:rsid w:val="000D7016"/>
    <w:rsid w:val="000E2341"/>
    <w:rsid w:val="000E54F9"/>
    <w:rsid w:val="001015EC"/>
    <w:rsid w:val="0012153F"/>
    <w:rsid w:val="0013612D"/>
    <w:rsid w:val="0015761F"/>
    <w:rsid w:val="001625A6"/>
    <w:rsid w:val="00163558"/>
    <w:rsid w:val="001641A5"/>
    <w:rsid w:val="0016573A"/>
    <w:rsid w:val="0017665B"/>
    <w:rsid w:val="00182150"/>
    <w:rsid w:val="001861E6"/>
    <w:rsid w:val="00191364"/>
    <w:rsid w:val="001A08EF"/>
    <w:rsid w:val="001A3222"/>
    <w:rsid w:val="001B40BE"/>
    <w:rsid w:val="001B7C31"/>
    <w:rsid w:val="001B7EE0"/>
    <w:rsid w:val="001C30B8"/>
    <w:rsid w:val="001E02B2"/>
    <w:rsid w:val="001F34C9"/>
    <w:rsid w:val="001F7682"/>
    <w:rsid w:val="00202CAD"/>
    <w:rsid w:val="00203E74"/>
    <w:rsid w:val="002047CD"/>
    <w:rsid w:val="00206CED"/>
    <w:rsid w:val="00207803"/>
    <w:rsid w:val="002149DE"/>
    <w:rsid w:val="002172F2"/>
    <w:rsid w:val="00221B5D"/>
    <w:rsid w:val="00222135"/>
    <w:rsid w:val="002377F4"/>
    <w:rsid w:val="00241FD9"/>
    <w:rsid w:val="00261EFA"/>
    <w:rsid w:val="002649E1"/>
    <w:rsid w:val="002653E9"/>
    <w:rsid w:val="00282934"/>
    <w:rsid w:val="00293951"/>
    <w:rsid w:val="00297140"/>
    <w:rsid w:val="002A0432"/>
    <w:rsid w:val="002A60DA"/>
    <w:rsid w:val="002A7B01"/>
    <w:rsid w:val="002C5EDB"/>
    <w:rsid w:val="002C6574"/>
    <w:rsid w:val="002D1096"/>
    <w:rsid w:val="002D427C"/>
    <w:rsid w:val="002E018E"/>
    <w:rsid w:val="002E1658"/>
    <w:rsid w:val="002E3959"/>
    <w:rsid w:val="002E71FF"/>
    <w:rsid w:val="002F40D7"/>
    <w:rsid w:val="002F411C"/>
    <w:rsid w:val="002F6ADF"/>
    <w:rsid w:val="002F6F96"/>
    <w:rsid w:val="003008DE"/>
    <w:rsid w:val="003105B1"/>
    <w:rsid w:val="00311922"/>
    <w:rsid w:val="00312560"/>
    <w:rsid w:val="00336762"/>
    <w:rsid w:val="00343394"/>
    <w:rsid w:val="00344226"/>
    <w:rsid w:val="00346232"/>
    <w:rsid w:val="003507C7"/>
    <w:rsid w:val="003541DE"/>
    <w:rsid w:val="003944FE"/>
    <w:rsid w:val="00396111"/>
    <w:rsid w:val="003A5BDA"/>
    <w:rsid w:val="003C5C93"/>
    <w:rsid w:val="003C68D4"/>
    <w:rsid w:val="003C6EAE"/>
    <w:rsid w:val="003D5989"/>
    <w:rsid w:val="003D7D9F"/>
    <w:rsid w:val="003E2338"/>
    <w:rsid w:val="003F52E0"/>
    <w:rsid w:val="003F7630"/>
    <w:rsid w:val="00402021"/>
    <w:rsid w:val="004025A0"/>
    <w:rsid w:val="00407C30"/>
    <w:rsid w:val="00410552"/>
    <w:rsid w:val="004145B5"/>
    <w:rsid w:val="00426E48"/>
    <w:rsid w:val="00430046"/>
    <w:rsid w:val="004373DF"/>
    <w:rsid w:val="004404F3"/>
    <w:rsid w:val="00442CAE"/>
    <w:rsid w:val="00460E84"/>
    <w:rsid w:val="00461C46"/>
    <w:rsid w:val="00472B45"/>
    <w:rsid w:val="00484F98"/>
    <w:rsid w:val="00487BF2"/>
    <w:rsid w:val="004B013B"/>
    <w:rsid w:val="004C7011"/>
    <w:rsid w:val="004D7661"/>
    <w:rsid w:val="004D7DEB"/>
    <w:rsid w:val="004E1335"/>
    <w:rsid w:val="004E7DF1"/>
    <w:rsid w:val="004F3A9A"/>
    <w:rsid w:val="004F6EF9"/>
    <w:rsid w:val="00500A7A"/>
    <w:rsid w:val="00500B5F"/>
    <w:rsid w:val="00505B5D"/>
    <w:rsid w:val="00510C8F"/>
    <w:rsid w:val="00514F6D"/>
    <w:rsid w:val="005167D7"/>
    <w:rsid w:val="00532225"/>
    <w:rsid w:val="00532DAE"/>
    <w:rsid w:val="0055248B"/>
    <w:rsid w:val="0056318D"/>
    <w:rsid w:val="0056416F"/>
    <w:rsid w:val="00567CBC"/>
    <w:rsid w:val="00574C4F"/>
    <w:rsid w:val="00575A7B"/>
    <w:rsid w:val="005924CA"/>
    <w:rsid w:val="0059272F"/>
    <w:rsid w:val="00593B12"/>
    <w:rsid w:val="00594677"/>
    <w:rsid w:val="0059498F"/>
    <w:rsid w:val="005A1F10"/>
    <w:rsid w:val="005A6A6E"/>
    <w:rsid w:val="005A7C8E"/>
    <w:rsid w:val="005B438C"/>
    <w:rsid w:val="005D6AFB"/>
    <w:rsid w:val="005E1B71"/>
    <w:rsid w:val="00600602"/>
    <w:rsid w:val="00600A46"/>
    <w:rsid w:val="00607C07"/>
    <w:rsid w:val="006101C6"/>
    <w:rsid w:val="00612AE0"/>
    <w:rsid w:val="006263E4"/>
    <w:rsid w:val="006270DF"/>
    <w:rsid w:val="006274EE"/>
    <w:rsid w:val="00641EBB"/>
    <w:rsid w:val="00655310"/>
    <w:rsid w:val="00672855"/>
    <w:rsid w:val="006765BA"/>
    <w:rsid w:val="00684BFA"/>
    <w:rsid w:val="00687748"/>
    <w:rsid w:val="006A6F28"/>
    <w:rsid w:val="006B30B6"/>
    <w:rsid w:val="006C7B5F"/>
    <w:rsid w:val="006D6E28"/>
    <w:rsid w:val="006F343D"/>
    <w:rsid w:val="006F3998"/>
    <w:rsid w:val="006F5011"/>
    <w:rsid w:val="00704875"/>
    <w:rsid w:val="00714CEF"/>
    <w:rsid w:val="0071575C"/>
    <w:rsid w:val="00715D81"/>
    <w:rsid w:val="007239F2"/>
    <w:rsid w:val="00730E8D"/>
    <w:rsid w:val="00732A9B"/>
    <w:rsid w:val="00734B4E"/>
    <w:rsid w:val="00755F36"/>
    <w:rsid w:val="007636BE"/>
    <w:rsid w:val="00774D4D"/>
    <w:rsid w:val="00776FC4"/>
    <w:rsid w:val="00780F7C"/>
    <w:rsid w:val="00783E66"/>
    <w:rsid w:val="0079062A"/>
    <w:rsid w:val="007B3FCC"/>
    <w:rsid w:val="007C4EC5"/>
    <w:rsid w:val="007D1E47"/>
    <w:rsid w:val="007F2BC8"/>
    <w:rsid w:val="00800A68"/>
    <w:rsid w:val="008019DD"/>
    <w:rsid w:val="00802411"/>
    <w:rsid w:val="008076E8"/>
    <w:rsid w:val="00814328"/>
    <w:rsid w:val="008237E2"/>
    <w:rsid w:val="00837B11"/>
    <w:rsid w:val="00845872"/>
    <w:rsid w:val="00846358"/>
    <w:rsid w:val="00853A6F"/>
    <w:rsid w:val="008A4CC5"/>
    <w:rsid w:val="008B5060"/>
    <w:rsid w:val="008C2A14"/>
    <w:rsid w:val="008C6911"/>
    <w:rsid w:val="008D52A1"/>
    <w:rsid w:val="009030EB"/>
    <w:rsid w:val="0090330A"/>
    <w:rsid w:val="00917708"/>
    <w:rsid w:val="00925F90"/>
    <w:rsid w:val="0093509D"/>
    <w:rsid w:val="00941398"/>
    <w:rsid w:val="00942053"/>
    <w:rsid w:val="00946FAC"/>
    <w:rsid w:val="0095361F"/>
    <w:rsid w:val="00953E86"/>
    <w:rsid w:val="00956206"/>
    <w:rsid w:val="00974B3A"/>
    <w:rsid w:val="00975C8B"/>
    <w:rsid w:val="00980E38"/>
    <w:rsid w:val="00984CD9"/>
    <w:rsid w:val="00990BF9"/>
    <w:rsid w:val="00991DCD"/>
    <w:rsid w:val="00991EDD"/>
    <w:rsid w:val="009941D6"/>
    <w:rsid w:val="00995D16"/>
    <w:rsid w:val="009B3147"/>
    <w:rsid w:val="009B7A20"/>
    <w:rsid w:val="009C2322"/>
    <w:rsid w:val="009C626B"/>
    <w:rsid w:val="009D1ECF"/>
    <w:rsid w:val="009D203A"/>
    <w:rsid w:val="009D4A00"/>
    <w:rsid w:val="009E10DE"/>
    <w:rsid w:val="009F0965"/>
    <w:rsid w:val="009F512A"/>
    <w:rsid w:val="00A00CCE"/>
    <w:rsid w:val="00A03F3D"/>
    <w:rsid w:val="00A057DA"/>
    <w:rsid w:val="00A1116C"/>
    <w:rsid w:val="00A20DDC"/>
    <w:rsid w:val="00A227E0"/>
    <w:rsid w:val="00A30273"/>
    <w:rsid w:val="00A32DF8"/>
    <w:rsid w:val="00A43513"/>
    <w:rsid w:val="00A47B4F"/>
    <w:rsid w:val="00A545B3"/>
    <w:rsid w:val="00A671B7"/>
    <w:rsid w:val="00A673D0"/>
    <w:rsid w:val="00A9537C"/>
    <w:rsid w:val="00AA3268"/>
    <w:rsid w:val="00AA35D9"/>
    <w:rsid w:val="00AA70E5"/>
    <w:rsid w:val="00AB1645"/>
    <w:rsid w:val="00AB2857"/>
    <w:rsid w:val="00AB3275"/>
    <w:rsid w:val="00AB3F64"/>
    <w:rsid w:val="00AC3C24"/>
    <w:rsid w:val="00AF0B08"/>
    <w:rsid w:val="00B02BDB"/>
    <w:rsid w:val="00B03B66"/>
    <w:rsid w:val="00B11AA9"/>
    <w:rsid w:val="00B141F0"/>
    <w:rsid w:val="00B1679D"/>
    <w:rsid w:val="00B22EFB"/>
    <w:rsid w:val="00B23B26"/>
    <w:rsid w:val="00B41FB7"/>
    <w:rsid w:val="00B43008"/>
    <w:rsid w:val="00B45AAF"/>
    <w:rsid w:val="00B66891"/>
    <w:rsid w:val="00B66FED"/>
    <w:rsid w:val="00B71A2C"/>
    <w:rsid w:val="00B80862"/>
    <w:rsid w:val="00B86681"/>
    <w:rsid w:val="00B934AC"/>
    <w:rsid w:val="00B964F2"/>
    <w:rsid w:val="00B96BC4"/>
    <w:rsid w:val="00B96DA0"/>
    <w:rsid w:val="00BA6CF0"/>
    <w:rsid w:val="00BB1D00"/>
    <w:rsid w:val="00BF6BD6"/>
    <w:rsid w:val="00C1334E"/>
    <w:rsid w:val="00C134E7"/>
    <w:rsid w:val="00C14B25"/>
    <w:rsid w:val="00C14B5A"/>
    <w:rsid w:val="00C15FF1"/>
    <w:rsid w:val="00C23A14"/>
    <w:rsid w:val="00C26CDD"/>
    <w:rsid w:val="00C278E0"/>
    <w:rsid w:val="00C333CB"/>
    <w:rsid w:val="00C3617F"/>
    <w:rsid w:val="00C36D51"/>
    <w:rsid w:val="00C36EBC"/>
    <w:rsid w:val="00C37414"/>
    <w:rsid w:val="00C46B39"/>
    <w:rsid w:val="00C47D49"/>
    <w:rsid w:val="00C50BE3"/>
    <w:rsid w:val="00C5403D"/>
    <w:rsid w:val="00C54E20"/>
    <w:rsid w:val="00C57FCD"/>
    <w:rsid w:val="00C71AA3"/>
    <w:rsid w:val="00C82699"/>
    <w:rsid w:val="00C9212D"/>
    <w:rsid w:val="00C933A3"/>
    <w:rsid w:val="00CA0E7C"/>
    <w:rsid w:val="00CA1793"/>
    <w:rsid w:val="00CB2CA7"/>
    <w:rsid w:val="00CB6537"/>
    <w:rsid w:val="00CC1419"/>
    <w:rsid w:val="00CC5C15"/>
    <w:rsid w:val="00CD2781"/>
    <w:rsid w:val="00CE1EA5"/>
    <w:rsid w:val="00CE3167"/>
    <w:rsid w:val="00CF5C73"/>
    <w:rsid w:val="00D0468D"/>
    <w:rsid w:val="00D20FF6"/>
    <w:rsid w:val="00D2636C"/>
    <w:rsid w:val="00D40C1C"/>
    <w:rsid w:val="00D42AC4"/>
    <w:rsid w:val="00D44147"/>
    <w:rsid w:val="00D50659"/>
    <w:rsid w:val="00D56104"/>
    <w:rsid w:val="00D72D38"/>
    <w:rsid w:val="00D873B2"/>
    <w:rsid w:val="00D9391D"/>
    <w:rsid w:val="00D95920"/>
    <w:rsid w:val="00DA144A"/>
    <w:rsid w:val="00DA4AFF"/>
    <w:rsid w:val="00DB34B9"/>
    <w:rsid w:val="00DB6DEC"/>
    <w:rsid w:val="00DB721C"/>
    <w:rsid w:val="00DB7D6B"/>
    <w:rsid w:val="00DC2B4F"/>
    <w:rsid w:val="00DC4A2A"/>
    <w:rsid w:val="00DD29DB"/>
    <w:rsid w:val="00DE56AD"/>
    <w:rsid w:val="00DE7FA6"/>
    <w:rsid w:val="00DF0352"/>
    <w:rsid w:val="00DF0A6B"/>
    <w:rsid w:val="00DF61F1"/>
    <w:rsid w:val="00DF653B"/>
    <w:rsid w:val="00E02904"/>
    <w:rsid w:val="00E23A85"/>
    <w:rsid w:val="00E26F2C"/>
    <w:rsid w:val="00E30343"/>
    <w:rsid w:val="00E37697"/>
    <w:rsid w:val="00E403B6"/>
    <w:rsid w:val="00E60F9E"/>
    <w:rsid w:val="00E70EDD"/>
    <w:rsid w:val="00E74221"/>
    <w:rsid w:val="00E80A5D"/>
    <w:rsid w:val="00E85367"/>
    <w:rsid w:val="00E91B80"/>
    <w:rsid w:val="00E9787E"/>
    <w:rsid w:val="00EB5B08"/>
    <w:rsid w:val="00EC54BB"/>
    <w:rsid w:val="00ED068B"/>
    <w:rsid w:val="00ED45A2"/>
    <w:rsid w:val="00ED6E66"/>
    <w:rsid w:val="00ED75AD"/>
    <w:rsid w:val="00EE2B73"/>
    <w:rsid w:val="00EE61B4"/>
    <w:rsid w:val="00EE738F"/>
    <w:rsid w:val="00EF60EB"/>
    <w:rsid w:val="00F0682A"/>
    <w:rsid w:val="00F1350B"/>
    <w:rsid w:val="00F315E5"/>
    <w:rsid w:val="00F31601"/>
    <w:rsid w:val="00F46380"/>
    <w:rsid w:val="00F4647A"/>
    <w:rsid w:val="00F52459"/>
    <w:rsid w:val="00F53573"/>
    <w:rsid w:val="00F6348A"/>
    <w:rsid w:val="00F63A25"/>
    <w:rsid w:val="00F66C71"/>
    <w:rsid w:val="00F67026"/>
    <w:rsid w:val="00FA0D54"/>
    <w:rsid w:val="00FA6463"/>
    <w:rsid w:val="00FB3435"/>
    <w:rsid w:val="00FB3DF5"/>
    <w:rsid w:val="00FB55EE"/>
    <w:rsid w:val="00FB5DD6"/>
    <w:rsid w:val="00FC0E33"/>
    <w:rsid w:val="00FE2279"/>
    <w:rsid w:val="00FE798D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E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E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EA3B-14C0-413A-8DDD-49EDD7EC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Егоров Олег Валентинович</cp:lastModifiedBy>
  <cp:revision>7</cp:revision>
  <cp:lastPrinted>2017-03-03T09:38:00Z</cp:lastPrinted>
  <dcterms:created xsi:type="dcterms:W3CDTF">2017-03-03T05:27:00Z</dcterms:created>
  <dcterms:modified xsi:type="dcterms:W3CDTF">2017-03-20T10:20:00Z</dcterms:modified>
</cp:coreProperties>
</file>